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912" w:rsidRPr="00407912" w:rsidRDefault="00407912" w:rsidP="00407912">
      <w:pPr>
        <w:spacing w:line="440" w:lineRule="exact"/>
        <w:jc w:val="center"/>
        <w:rPr>
          <w:rFonts w:asciiTheme="minorEastAsia" w:hAnsiTheme="minorEastAsia"/>
          <w:b/>
          <w:sz w:val="32"/>
          <w:szCs w:val="32"/>
        </w:rPr>
      </w:pPr>
      <w:proofErr w:type="gramStart"/>
      <w:r w:rsidRPr="00407912">
        <w:rPr>
          <w:rFonts w:asciiTheme="minorEastAsia" w:hAnsiTheme="minorEastAsia" w:hint="eastAsia"/>
          <w:b/>
          <w:sz w:val="32"/>
          <w:szCs w:val="32"/>
        </w:rPr>
        <w:t>名师堂小升</w:t>
      </w:r>
      <w:proofErr w:type="gramEnd"/>
      <w:r w:rsidRPr="00407912">
        <w:rPr>
          <w:rFonts w:asciiTheme="minorEastAsia" w:hAnsiTheme="minorEastAsia" w:hint="eastAsia"/>
          <w:b/>
          <w:sz w:val="32"/>
          <w:szCs w:val="32"/>
        </w:rPr>
        <w:t>初语文模拟题（二）</w:t>
      </w:r>
    </w:p>
    <w:p w:rsidR="00407912" w:rsidRDefault="00407912" w:rsidP="00407912">
      <w:pPr>
        <w:spacing w:line="440" w:lineRule="exact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90分钟  100分</w:t>
      </w:r>
    </w:p>
    <w:p w:rsidR="00407912" w:rsidRPr="00407912" w:rsidRDefault="00407912" w:rsidP="00407912">
      <w:pPr>
        <w:spacing w:line="440" w:lineRule="exact"/>
        <w:jc w:val="center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>姓名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</w:t>
      </w:r>
      <w:r>
        <w:rPr>
          <w:rFonts w:asciiTheme="minorEastAsia" w:hAnsiTheme="minorEastAsia" w:hint="eastAsia"/>
          <w:sz w:val="28"/>
          <w:szCs w:val="28"/>
        </w:rPr>
        <w:t>成绩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一、按</w:t>
      </w:r>
      <w:proofErr w:type="gramStart"/>
      <w:r w:rsidRPr="00407912">
        <w:rPr>
          <w:rFonts w:asciiTheme="minorEastAsia" w:hAnsiTheme="minorEastAsia"/>
          <w:sz w:val="28"/>
          <w:szCs w:val="28"/>
        </w:rPr>
        <w:t>范例趣写成语</w:t>
      </w:r>
      <w:proofErr w:type="gramEnd"/>
      <w:r w:rsidRPr="00407912">
        <w:rPr>
          <w:rFonts w:asciiTheme="minorEastAsia" w:hAnsiTheme="minorEastAsia"/>
          <w:sz w:val="28"/>
          <w:szCs w:val="28"/>
        </w:rPr>
        <w:t>（</w:t>
      </w:r>
      <w:r w:rsidR="00407912">
        <w:rPr>
          <w:rFonts w:asciiTheme="minorEastAsia" w:hAnsiTheme="minorEastAsia" w:hint="eastAsia"/>
          <w:sz w:val="28"/>
          <w:szCs w:val="28"/>
        </w:rPr>
        <w:t>9</w:t>
      </w:r>
      <w:r w:rsidRPr="00407912">
        <w:rPr>
          <w:rFonts w:asciiTheme="minorEastAsia" w:hAnsiTheme="minorEastAsia"/>
          <w:sz w:val="28"/>
          <w:szCs w:val="28"/>
        </w:rPr>
        <w:t>分）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例：最大的手-- （一手遮天）</w:t>
      </w:r>
    </w:p>
    <w:p w:rsid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="00407912">
        <w:rPr>
          <w:rFonts w:asciiTheme="minorEastAsia" w:hAnsiTheme="minorEastAsia" w:hint="eastAsia"/>
          <w:sz w:val="28"/>
          <w:szCs w:val="28"/>
        </w:rPr>
        <w:t xml:space="preserve">    </w:t>
      </w:r>
      <w:r w:rsidRPr="00407912">
        <w:rPr>
          <w:rFonts w:asciiTheme="minorEastAsia" w:hAnsiTheme="minorEastAsia"/>
          <w:sz w:val="28"/>
          <w:szCs w:val="28"/>
        </w:rPr>
        <w:t xml:space="preserve">最巧妙的贼  --         </w:t>
      </w:r>
    </w:p>
    <w:p w:rsidR="00CA524E" w:rsidRPr="00407912" w:rsidRDefault="00CA524E" w:rsidP="00407912">
      <w:pPr>
        <w:spacing w:line="440" w:lineRule="exact"/>
        <w:ind w:firstLineChars="400" w:firstLine="1120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最精明的扒手--     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       </w:t>
      </w:r>
      <w:r w:rsidR="00407912">
        <w:rPr>
          <w:rFonts w:asciiTheme="minorEastAsia" w:hAnsiTheme="minorEastAsia" w:hint="eastAsia"/>
          <w:sz w:val="28"/>
          <w:szCs w:val="28"/>
        </w:rPr>
        <w:t xml:space="preserve"> </w:t>
      </w:r>
      <w:r w:rsidRPr="00407912">
        <w:rPr>
          <w:rFonts w:asciiTheme="minorEastAsia" w:hAnsiTheme="minorEastAsia"/>
          <w:sz w:val="28"/>
          <w:szCs w:val="28"/>
        </w:rPr>
        <w:t>最高深的手艺-</w:t>
      </w:r>
    </w:p>
    <w:p w:rsid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="00407912">
        <w:rPr>
          <w:rFonts w:asciiTheme="minorEastAsia" w:hAnsiTheme="minorEastAsia" w:hint="eastAsia"/>
          <w:sz w:val="28"/>
          <w:szCs w:val="28"/>
        </w:rPr>
        <w:t xml:space="preserve">    </w:t>
      </w:r>
      <w:r w:rsidRPr="00407912">
        <w:rPr>
          <w:rFonts w:asciiTheme="minorEastAsia" w:hAnsiTheme="minorEastAsia"/>
          <w:sz w:val="28"/>
          <w:szCs w:val="28"/>
        </w:rPr>
        <w:t>最快的速度</w:t>
      </w:r>
      <w:r w:rsidR="00407912">
        <w:rPr>
          <w:rFonts w:asciiTheme="minorEastAsia" w:hAnsiTheme="minorEastAsia"/>
          <w:sz w:val="28"/>
          <w:szCs w:val="28"/>
        </w:rPr>
        <w:t>--          </w:t>
      </w:r>
    </w:p>
    <w:p w:rsidR="00407912" w:rsidRDefault="00CA524E" w:rsidP="00407912">
      <w:pPr>
        <w:spacing w:line="440" w:lineRule="exact"/>
        <w:ind w:firstLineChars="400" w:firstLine="1120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最大的手术</w:t>
      </w:r>
      <w:r w:rsidR="00407912">
        <w:rPr>
          <w:rFonts w:asciiTheme="minorEastAsia" w:hAnsiTheme="minorEastAsia"/>
          <w:sz w:val="28"/>
          <w:szCs w:val="28"/>
        </w:rPr>
        <w:t>--          </w:t>
      </w:r>
    </w:p>
    <w:p w:rsidR="00CA524E" w:rsidRPr="00407912" w:rsidRDefault="00CA524E" w:rsidP="00407912">
      <w:pPr>
        <w:spacing w:line="440" w:lineRule="exact"/>
        <w:ind w:firstLineChars="400" w:firstLine="1120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最大的谎言--</w:t>
      </w:r>
    </w:p>
    <w:p w:rsid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="00407912">
        <w:rPr>
          <w:rFonts w:asciiTheme="minorEastAsia" w:hAnsiTheme="minorEastAsia" w:hint="eastAsia"/>
          <w:sz w:val="28"/>
          <w:szCs w:val="28"/>
        </w:rPr>
        <w:t xml:space="preserve">    </w:t>
      </w:r>
      <w:r w:rsidRPr="00407912">
        <w:rPr>
          <w:rFonts w:asciiTheme="minorEastAsia" w:hAnsiTheme="minorEastAsia"/>
          <w:sz w:val="28"/>
          <w:szCs w:val="28"/>
        </w:rPr>
        <w:t xml:space="preserve">最安静的地方--         </w:t>
      </w:r>
    </w:p>
    <w:p w:rsidR="00407912" w:rsidRDefault="00CA524E" w:rsidP="00407912">
      <w:pPr>
        <w:spacing w:line="440" w:lineRule="exact"/>
        <w:ind w:firstLineChars="400" w:firstLine="1120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最大的影集--           </w:t>
      </w:r>
    </w:p>
    <w:p w:rsidR="00CA524E" w:rsidRPr="00407912" w:rsidRDefault="00CA524E" w:rsidP="00407912">
      <w:pPr>
        <w:spacing w:line="440" w:lineRule="exact"/>
        <w:ind w:firstLineChars="400" w:firstLine="1120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最反常的气候--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例：盛气（凌</w:t>
      </w:r>
      <w:r w:rsidR="007C6384">
        <w:rPr>
          <w:rFonts w:asciiTheme="minorEastAsia" w:hAnsiTheme="minorEastAsia"/>
          <w:sz w:val="28"/>
          <w:szCs w:val="28"/>
        </w:rPr>
        <w:t> </w:t>
      </w:r>
      <w:r w:rsidRPr="00407912">
        <w:rPr>
          <w:rFonts w:asciiTheme="minorEastAsia" w:hAnsiTheme="minorEastAsia"/>
          <w:sz w:val="28"/>
          <w:szCs w:val="28"/>
        </w:rPr>
        <w:t>）人</w:t>
      </w:r>
    </w:p>
    <w:p w:rsid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="00407912">
        <w:rPr>
          <w:rFonts w:asciiTheme="minorEastAsia" w:hAnsiTheme="minorEastAsia" w:hint="eastAsia"/>
          <w:sz w:val="28"/>
          <w:szCs w:val="28"/>
        </w:rPr>
        <w:t xml:space="preserve">    </w:t>
      </w:r>
      <w:r w:rsidRPr="00407912">
        <w:rPr>
          <w:rFonts w:asciiTheme="minorEastAsia" w:hAnsiTheme="minorEastAsia"/>
          <w:sz w:val="28"/>
          <w:szCs w:val="28"/>
        </w:rPr>
        <w:t xml:space="preserve">垂头（   ）气     </w:t>
      </w:r>
      <w:r w:rsidR="00407912">
        <w:rPr>
          <w:rFonts w:asciiTheme="minorEastAsia" w:hAnsiTheme="minorEastAsia" w:hint="eastAsia"/>
          <w:sz w:val="28"/>
          <w:szCs w:val="28"/>
        </w:rPr>
        <w:t xml:space="preserve"> </w:t>
      </w:r>
      <w:r w:rsidRPr="00407912">
        <w:rPr>
          <w:rFonts w:asciiTheme="minorEastAsia" w:hAnsiTheme="minorEastAsia"/>
          <w:sz w:val="28"/>
          <w:szCs w:val="28"/>
        </w:rPr>
        <w:t xml:space="preserve">顽强不（    ）    </w:t>
      </w:r>
      <w:r w:rsidR="00407912">
        <w:rPr>
          <w:rFonts w:asciiTheme="minorEastAsia" w:hAnsiTheme="minorEastAsia" w:hint="eastAsia"/>
          <w:sz w:val="28"/>
          <w:szCs w:val="28"/>
        </w:rPr>
        <w:t xml:space="preserve">  </w:t>
      </w:r>
      <w:r w:rsidRPr="00407912">
        <w:rPr>
          <w:rFonts w:asciiTheme="minorEastAsia" w:hAnsiTheme="minorEastAsia"/>
          <w:sz w:val="28"/>
          <w:szCs w:val="28"/>
        </w:rPr>
        <w:t>穷途（</w:t>
      </w:r>
      <w:r w:rsidR="00407912">
        <w:rPr>
          <w:rFonts w:asciiTheme="minorEastAsia" w:hAnsiTheme="minorEastAsia"/>
          <w:sz w:val="28"/>
          <w:szCs w:val="28"/>
        </w:rPr>
        <w:t>     </w:t>
      </w:r>
      <w:r w:rsidRPr="00407912">
        <w:rPr>
          <w:rFonts w:asciiTheme="minorEastAsia" w:hAnsiTheme="minorEastAsia"/>
          <w:sz w:val="28"/>
          <w:szCs w:val="28"/>
        </w:rPr>
        <w:t xml:space="preserve">）路    </w:t>
      </w:r>
    </w:p>
    <w:p w:rsidR="00407912" w:rsidRDefault="00CA524E" w:rsidP="00407912">
      <w:pPr>
        <w:spacing w:line="440" w:lineRule="exact"/>
        <w:ind w:firstLineChars="400" w:firstLine="1120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口蜜（</w:t>
      </w:r>
      <w:r w:rsidR="00407912">
        <w:rPr>
          <w:rFonts w:asciiTheme="minorEastAsia" w:hAnsiTheme="minorEastAsia"/>
          <w:sz w:val="28"/>
          <w:szCs w:val="28"/>
        </w:rPr>
        <w:t>   </w:t>
      </w:r>
      <w:r w:rsidRPr="00407912">
        <w:rPr>
          <w:rFonts w:asciiTheme="minorEastAsia" w:hAnsiTheme="minorEastAsia"/>
          <w:sz w:val="28"/>
          <w:szCs w:val="28"/>
        </w:rPr>
        <w:t>）剑</w:t>
      </w:r>
      <w:r w:rsidR="00407912">
        <w:rPr>
          <w:rFonts w:asciiTheme="minorEastAsia" w:hAnsiTheme="minorEastAsia" w:hint="eastAsia"/>
          <w:sz w:val="28"/>
          <w:szCs w:val="28"/>
        </w:rPr>
        <w:t xml:space="preserve">      </w:t>
      </w:r>
      <w:r w:rsidRPr="00407912">
        <w:rPr>
          <w:rFonts w:asciiTheme="minorEastAsia" w:hAnsiTheme="minorEastAsia"/>
          <w:sz w:val="28"/>
          <w:szCs w:val="28"/>
        </w:rPr>
        <w:t>好意难（    ）   </w:t>
      </w:r>
      <w:r w:rsidR="00407912">
        <w:rPr>
          <w:rFonts w:asciiTheme="minorEastAsia" w:hAnsiTheme="minorEastAsia" w:hint="eastAsia"/>
          <w:sz w:val="28"/>
          <w:szCs w:val="28"/>
        </w:rPr>
        <w:t xml:space="preserve">   </w:t>
      </w:r>
      <w:r w:rsidRPr="00407912">
        <w:rPr>
          <w:rFonts w:asciiTheme="minorEastAsia" w:hAnsiTheme="minorEastAsia"/>
          <w:sz w:val="28"/>
          <w:szCs w:val="28"/>
        </w:rPr>
        <w:t xml:space="preserve">口（   </w:t>
      </w:r>
      <w:r w:rsidR="00407912">
        <w:rPr>
          <w:rFonts w:asciiTheme="minorEastAsia" w:hAnsiTheme="minorEastAsia" w:hint="eastAsia"/>
          <w:sz w:val="28"/>
          <w:szCs w:val="28"/>
        </w:rPr>
        <w:t xml:space="preserve">  </w:t>
      </w:r>
      <w:r w:rsidRPr="00407912">
        <w:rPr>
          <w:rFonts w:asciiTheme="minorEastAsia" w:hAnsiTheme="minorEastAsia"/>
          <w:sz w:val="28"/>
          <w:szCs w:val="28"/>
        </w:rPr>
        <w:t xml:space="preserve">）悬河     </w:t>
      </w:r>
    </w:p>
    <w:p w:rsidR="00CA524E" w:rsidRPr="00407912" w:rsidRDefault="00CA524E" w:rsidP="00407912">
      <w:pPr>
        <w:spacing w:line="440" w:lineRule="exact"/>
        <w:ind w:firstLineChars="400" w:firstLine="1120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青蝇点（     ）</w:t>
      </w:r>
      <w:r w:rsidR="00407912">
        <w:rPr>
          <w:rFonts w:asciiTheme="minorEastAsia" w:hAnsiTheme="minorEastAsia"/>
          <w:sz w:val="28"/>
          <w:szCs w:val="28"/>
        </w:rPr>
        <w:t>   </w:t>
      </w:r>
      <w:r w:rsidRPr="00407912">
        <w:rPr>
          <w:rFonts w:asciiTheme="minorEastAsia" w:hAnsiTheme="minorEastAsia"/>
          <w:sz w:val="28"/>
          <w:szCs w:val="28"/>
        </w:rPr>
        <w:t>（</w:t>
      </w:r>
      <w:r w:rsidR="00407912">
        <w:rPr>
          <w:rFonts w:asciiTheme="minorEastAsia" w:hAnsiTheme="minorEastAsia"/>
          <w:sz w:val="28"/>
          <w:szCs w:val="28"/>
        </w:rPr>
        <w:t>  </w:t>
      </w:r>
      <w:r w:rsidR="00407912">
        <w:rPr>
          <w:rFonts w:asciiTheme="minorEastAsia" w:hAnsiTheme="minorEastAsia" w:hint="eastAsia"/>
          <w:sz w:val="28"/>
          <w:szCs w:val="28"/>
        </w:rPr>
        <w:t xml:space="preserve">  </w:t>
      </w:r>
      <w:r w:rsidRPr="00407912">
        <w:rPr>
          <w:rFonts w:asciiTheme="minorEastAsia" w:hAnsiTheme="minorEastAsia"/>
          <w:sz w:val="28"/>
          <w:szCs w:val="28"/>
        </w:rPr>
        <w:t>）</w:t>
      </w:r>
      <w:proofErr w:type="gramStart"/>
      <w:r w:rsidRPr="00407912">
        <w:rPr>
          <w:rFonts w:asciiTheme="minorEastAsia" w:hAnsiTheme="minorEastAsia"/>
          <w:sz w:val="28"/>
          <w:szCs w:val="28"/>
        </w:rPr>
        <w:t>牙相错</w:t>
      </w:r>
      <w:proofErr w:type="gramEnd"/>
      <w:r w:rsidR="00407912">
        <w:rPr>
          <w:rFonts w:asciiTheme="minorEastAsia" w:hAnsiTheme="minorEastAsia" w:hint="eastAsia"/>
          <w:sz w:val="28"/>
          <w:szCs w:val="28"/>
        </w:rPr>
        <w:t xml:space="preserve">      </w:t>
      </w:r>
      <w:r w:rsidRPr="00407912">
        <w:rPr>
          <w:rFonts w:asciiTheme="minorEastAsia" w:hAnsiTheme="minorEastAsia"/>
          <w:sz w:val="28"/>
          <w:szCs w:val="28"/>
        </w:rPr>
        <w:t xml:space="preserve">（    </w:t>
      </w:r>
      <w:r w:rsidR="00407912">
        <w:rPr>
          <w:rFonts w:asciiTheme="minorEastAsia" w:hAnsiTheme="minorEastAsia" w:hint="eastAsia"/>
          <w:sz w:val="28"/>
          <w:szCs w:val="28"/>
        </w:rPr>
        <w:t xml:space="preserve">  </w:t>
      </w:r>
      <w:r w:rsidRPr="00407912">
        <w:rPr>
          <w:rFonts w:asciiTheme="minorEastAsia" w:hAnsiTheme="minorEastAsia"/>
          <w:sz w:val="28"/>
          <w:szCs w:val="28"/>
        </w:rPr>
        <w:t>）武扬威   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二、先将诗句补充完整，后在《 》里填出古诗的题目，在( )写出作者。（</w:t>
      </w:r>
      <w:r w:rsidR="00407912">
        <w:rPr>
          <w:rFonts w:asciiTheme="minorEastAsia" w:hAnsiTheme="minorEastAsia" w:hint="eastAsia"/>
          <w:sz w:val="28"/>
          <w:szCs w:val="28"/>
        </w:rPr>
        <w:t>15</w:t>
      </w:r>
      <w:r w:rsidRPr="00407912">
        <w:rPr>
          <w:rFonts w:asciiTheme="minorEastAsia" w:hAnsiTheme="minorEastAsia"/>
          <w:sz w:val="28"/>
          <w:szCs w:val="28"/>
        </w:rPr>
        <w:t>分）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(1) __________________________，不及汪伦送我情。《                》（  ）朝 ，诗人   (        )。这首诗写了(                             )。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(2)  梅子黄时日日晴，_____________________________。《      》 （  ）朝 ，诗人(     )。这首诗，写（            )的情景。第一句写（  ），第二句写行程。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(3)  天街小雨润如酥，____________________________。《                   》（  ）朝 ，诗人(        )。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三、选用三组不同的关联词语，把下面两个分句连接起来，写在横线上。(6分)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如果……就……。</w:t>
      </w:r>
      <w:proofErr w:type="gramStart"/>
      <w:r w:rsidRPr="00407912">
        <w:rPr>
          <w:rFonts w:asciiTheme="minorEastAsia" w:hAnsiTheme="minorEastAsia"/>
          <w:sz w:val="28"/>
          <w:szCs w:val="28"/>
        </w:rPr>
        <w:t>无论……</w:t>
      </w:r>
      <w:proofErr w:type="gramEnd"/>
      <w:r w:rsidRPr="00407912">
        <w:rPr>
          <w:rFonts w:asciiTheme="minorEastAsia" w:hAnsiTheme="minorEastAsia"/>
          <w:sz w:val="28"/>
          <w:szCs w:val="28"/>
        </w:rPr>
        <w:t>都……。因为……所以…… 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只有……才……。不但……而且……。只要……就……。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不管……总……。虽然……但是……。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金华人民共同努力， 能成为全国文明城市。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（1）____________________________________________________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（2）____________________________________________________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lastRenderedPageBreak/>
        <w:t xml:space="preserve">　　（3）____________________________________________________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四 、修改病句（在原句上），并在句后括号里写上病因。(4分)</w:t>
      </w:r>
    </w:p>
    <w:p w:rsidR="00407912" w:rsidRDefault="00407912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　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 w:cs="宋体" w:hint="eastAsia"/>
          <w:sz w:val="28"/>
          <w:szCs w:val="28"/>
        </w:rPr>
        <w:t>①</w:t>
      </w:r>
      <w:r w:rsidRPr="00407912">
        <w:rPr>
          <w:rFonts w:asciiTheme="minorEastAsia" w:hAnsiTheme="minorEastAsia" w:cs="Calibri"/>
          <w:sz w:val="28"/>
          <w:szCs w:val="28"/>
        </w:rPr>
        <w:t xml:space="preserve"> </w:t>
      </w:r>
      <w:r w:rsidRPr="00407912">
        <w:rPr>
          <w:rFonts w:asciiTheme="minorEastAsia" w:hAnsiTheme="minorEastAsia"/>
          <w:sz w:val="28"/>
          <w:szCs w:val="28"/>
        </w:rPr>
        <w:t>他穿着一件</w:t>
      </w:r>
      <w:proofErr w:type="gramStart"/>
      <w:r w:rsidRPr="00407912">
        <w:rPr>
          <w:rFonts w:asciiTheme="minorEastAsia" w:hAnsiTheme="minorEastAsia"/>
          <w:sz w:val="28"/>
          <w:szCs w:val="28"/>
        </w:rPr>
        <w:t>兰色</w:t>
      </w:r>
      <w:proofErr w:type="gramEnd"/>
      <w:r w:rsidRPr="00407912">
        <w:rPr>
          <w:rFonts w:asciiTheme="minorEastAsia" w:hAnsiTheme="minorEastAsia"/>
          <w:sz w:val="28"/>
          <w:szCs w:val="28"/>
        </w:rPr>
        <w:t>上衣和一顶太阳帽。        （           ）</w:t>
      </w:r>
    </w:p>
    <w:p w:rsidR="00407912" w:rsidRDefault="00407912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</w:p>
    <w:p w:rsid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 w:cs="宋体" w:hint="eastAsia"/>
          <w:sz w:val="28"/>
          <w:szCs w:val="28"/>
        </w:rPr>
        <w:t>②</w:t>
      </w:r>
      <w:r w:rsidRPr="00407912">
        <w:rPr>
          <w:rFonts w:asciiTheme="minorEastAsia" w:hAnsiTheme="minorEastAsia" w:cs="Calibri"/>
          <w:sz w:val="28"/>
          <w:szCs w:val="28"/>
        </w:rPr>
        <w:t xml:space="preserve"> </w:t>
      </w:r>
      <w:r w:rsidRPr="00407912">
        <w:rPr>
          <w:rFonts w:asciiTheme="minorEastAsia" w:hAnsiTheme="minorEastAsia"/>
          <w:sz w:val="28"/>
          <w:szCs w:val="28"/>
        </w:rPr>
        <w:t>天空布满了乌云，阳光照得人睁不开眼睛。       （             ）</w:t>
      </w:r>
    </w:p>
    <w:p w:rsidR="00407912" w:rsidRDefault="00407912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</w:p>
    <w:p w:rsidR="00407912" w:rsidRDefault="00407912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五</w:t>
      </w:r>
      <w:r w:rsidR="00CA524E" w:rsidRPr="00407912">
        <w:rPr>
          <w:rFonts w:asciiTheme="minorEastAsia" w:hAnsiTheme="minorEastAsia"/>
          <w:sz w:val="28"/>
          <w:szCs w:val="28"/>
        </w:rPr>
        <w:t>、填空。（5分）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（1）</w:t>
      </w:r>
      <w:r w:rsidR="00407912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才</w:t>
      </w:r>
      <w:r w:rsidR="00407912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字按部首查字法，应先查部首________，再查________画。用音序查字法，应先查音序________，再查音节________。</w:t>
      </w:r>
      <w:r w:rsidR="00407912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他才从学校回来</w:t>
      </w:r>
      <w:r w:rsidR="00407912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中的</w:t>
      </w:r>
      <w:r w:rsidR="00407912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才</w:t>
      </w:r>
      <w:r w:rsidR="00407912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字意思是________。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（2）</w:t>
      </w:r>
      <w:r w:rsidR="00407912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却</w:t>
      </w:r>
      <w:r w:rsidR="00407912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字按部首查字法，应先查部首________，再查________画。用音序查字法 应先查音序________，再查音节________。</w:t>
      </w:r>
      <w:r w:rsidR="00407912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我却从没看见过漓江这样的水</w:t>
      </w:r>
      <w:r w:rsidR="00407912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中的</w:t>
      </w:r>
      <w:r w:rsidR="00407912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却</w:t>
      </w:r>
      <w:r w:rsidR="00407912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字意思是________。</w:t>
      </w:r>
    </w:p>
    <w:p w:rsidR="00CA524E" w:rsidRPr="00407912" w:rsidRDefault="00407912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六</w:t>
      </w:r>
      <w:r w:rsidR="00CA524E" w:rsidRPr="00407912">
        <w:rPr>
          <w:rFonts w:asciiTheme="minorEastAsia" w:hAnsiTheme="minorEastAsia"/>
          <w:sz w:val="28"/>
          <w:szCs w:val="28"/>
        </w:rPr>
        <w:t>、读懂课文内容填空。 （7分）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兴安岭多么会打扮自己呀：青松作衫，白桦为裙，还穿着绣花鞋。连树与树之间的空隙也不缺乏色彩：松影下开着各种小花，招来各色的小蝴蝶--它们很亲热地落在客人身上。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1、本段第一句话运用了（     ）和（     ）的修辞手法。</w:t>
      </w:r>
      <w:r w:rsidR="00471770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衫</w:t>
      </w:r>
      <w:r w:rsidR="00471770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指（      ），</w:t>
      </w:r>
      <w:r w:rsidR="00471770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裙</w:t>
      </w:r>
      <w:r w:rsidR="00471770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指（       ），</w:t>
      </w:r>
      <w:r w:rsidR="00471770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绣花鞋</w:t>
      </w:r>
      <w:r w:rsidR="00471770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指（        ）。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2、写出下列词语的反义词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缺乏--            亲热--</w:t>
      </w:r>
    </w:p>
    <w:p w:rsidR="00CA524E" w:rsidRPr="00407912" w:rsidRDefault="00471770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七</w:t>
      </w:r>
      <w:r w:rsidR="00CA524E" w:rsidRPr="00407912">
        <w:rPr>
          <w:rFonts w:asciiTheme="minorEastAsia" w:hAnsiTheme="minorEastAsia"/>
          <w:sz w:val="28"/>
          <w:szCs w:val="28"/>
        </w:rPr>
        <w:t>、阅读（</w:t>
      </w:r>
      <w:r w:rsidR="00784B4A">
        <w:rPr>
          <w:rFonts w:asciiTheme="minorEastAsia" w:hAnsiTheme="minorEastAsia" w:hint="eastAsia"/>
          <w:sz w:val="28"/>
          <w:szCs w:val="28"/>
        </w:rPr>
        <w:t>16</w:t>
      </w:r>
      <w:r w:rsidR="00CA524E" w:rsidRPr="00407912">
        <w:rPr>
          <w:rFonts w:asciiTheme="minorEastAsia" w:hAnsiTheme="minorEastAsia"/>
          <w:sz w:val="28"/>
          <w:szCs w:val="28"/>
        </w:rPr>
        <w:t>分）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阅读短文，完成练习。</w:t>
      </w:r>
    </w:p>
    <w:p w:rsidR="00CA524E" w:rsidRPr="00407912" w:rsidRDefault="00CA524E" w:rsidP="00471770">
      <w:pPr>
        <w:spacing w:line="440" w:lineRule="exact"/>
        <w:jc w:val="center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从</w:t>
      </w:r>
      <w:r w:rsidR="00471770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胸有成竹</w:t>
      </w:r>
      <w:r w:rsidR="00471770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谈起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宋朝有个画家叫文同，擅长画竹子。他画竹子的时候从不打稿，随意挥洒，样样翠竹便栩栩如生地呈现于眼前。人们几用"胸有成竹"来称赞他的</w:t>
      </w:r>
      <w:proofErr w:type="gramStart"/>
      <w:r w:rsidRPr="00407912">
        <w:rPr>
          <w:rFonts w:asciiTheme="minorEastAsia" w:hAnsiTheme="minorEastAsia"/>
          <w:sz w:val="28"/>
          <w:szCs w:val="28"/>
        </w:rPr>
        <w:t>娴</w:t>
      </w:r>
      <w:proofErr w:type="gramEnd"/>
      <w:r w:rsidRPr="00407912">
        <w:rPr>
          <w:rFonts w:asciiTheme="minorEastAsia" w:hAnsiTheme="minorEastAsia"/>
          <w:sz w:val="28"/>
          <w:szCs w:val="28"/>
        </w:rPr>
        <w:t>（</w:t>
      </w:r>
      <w:proofErr w:type="spellStart"/>
      <w:r w:rsidRPr="00407912">
        <w:rPr>
          <w:rFonts w:asciiTheme="minorEastAsia" w:hAnsiTheme="minorEastAsia"/>
          <w:sz w:val="28"/>
          <w:szCs w:val="28"/>
        </w:rPr>
        <w:t>xián</w:t>
      </w:r>
      <w:proofErr w:type="spellEnd"/>
      <w:r w:rsidRPr="00407912">
        <w:rPr>
          <w:rFonts w:asciiTheme="minorEastAsia" w:hAnsiTheme="minorEastAsia"/>
          <w:sz w:val="28"/>
          <w:szCs w:val="28"/>
        </w:rPr>
        <w:t>）熟笔法和精妙记忆，他能达到这等妙笔神功是对竹子长期观察的结果。</w:t>
      </w:r>
      <w:r w:rsidRPr="00407912">
        <w:rPr>
          <w:rFonts w:asciiTheme="minorEastAsia" w:hAnsiTheme="minorEastAsia" w:cs="宋体" w:hint="eastAsia"/>
          <w:sz w:val="28"/>
          <w:szCs w:val="28"/>
        </w:rPr>
        <w:t>①</w:t>
      </w:r>
      <w:r w:rsidRPr="00407912">
        <w:rPr>
          <w:rFonts w:asciiTheme="minorEastAsia" w:hAnsiTheme="minorEastAsia"/>
          <w:sz w:val="28"/>
          <w:szCs w:val="28"/>
        </w:rPr>
        <w:t>如果我们能</w:t>
      </w:r>
      <w:proofErr w:type="gramStart"/>
      <w:r w:rsidRPr="00407912">
        <w:rPr>
          <w:rFonts w:asciiTheme="minorEastAsia" w:hAnsiTheme="minorEastAsia"/>
          <w:sz w:val="28"/>
          <w:szCs w:val="28"/>
        </w:rPr>
        <w:t>象</w:t>
      </w:r>
      <w:proofErr w:type="gramEnd"/>
      <w:r w:rsidRPr="00407912">
        <w:rPr>
          <w:rFonts w:asciiTheme="minorEastAsia" w:hAnsiTheme="minorEastAsia"/>
          <w:sz w:val="28"/>
          <w:szCs w:val="28"/>
        </w:rPr>
        <w:t>文同观察竹子那样，长期地、精心的观察周围的生活，难道一幅幅生活画卷不会待之于心，应之于手吗？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鲁迅曾说过，如要创作，"第一</w:t>
      </w:r>
      <w:proofErr w:type="gramStart"/>
      <w:r w:rsidRPr="00407912">
        <w:rPr>
          <w:rFonts w:asciiTheme="minorEastAsia" w:hAnsiTheme="minorEastAsia"/>
          <w:sz w:val="28"/>
          <w:szCs w:val="28"/>
        </w:rPr>
        <w:t>须观察</w:t>
      </w:r>
      <w:proofErr w:type="gramEnd"/>
      <w:r w:rsidRPr="00407912">
        <w:rPr>
          <w:rFonts w:asciiTheme="minorEastAsia" w:hAnsiTheme="minorEastAsia"/>
          <w:sz w:val="28"/>
          <w:szCs w:val="28"/>
        </w:rPr>
        <w:t>"。是不是把我们遇到的每一个人，碰到的每件事都观察一番，并把观察的印象记录下来呢？不是的。主要是要做生活的"有心人"，多注意从那些平凡的生活中发掘有意义的东西。特别是要观</w:t>
      </w:r>
      <w:r w:rsidRPr="00407912">
        <w:rPr>
          <w:rFonts w:asciiTheme="minorEastAsia" w:hAnsiTheme="minorEastAsia"/>
          <w:sz w:val="28"/>
          <w:szCs w:val="28"/>
        </w:rPr>
        <w:lastRenderedPageBreak/>
        <w:t>察有特点的人和物，不仅观察人的外貌特征，还要观察人的性格特点和思想感情的变化，正如老舍讲的：</w:t>
      </w:r>
      <w:r w:rsidR="00784B4A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你要仔细观察身旁的老王或老李是什么性格，有哪些特点，随时注意，随时记录下来，这样的记录很重要，它能锻炼你的文字表达能力。</w:t>
      </w:r>
      <w:r w:rsidR="00784B4A">
        <w:rPr>
          <w:rFonts w:asciiTheme="minorEastAsia" w:hAnsiTheme="minorEastAsia" w:hint="eastAsia"/>
          <w:sz w:val="28"/>
          <w:szCs w:val="28"/>
        </w:rPr>
        <w:t>”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Pr="00407912">
        <w:rPr>
          <w:rFonts w:asciiTheme="minorEastAsia" w:hAnsiTheme="minorEastAsia" w:cs="宋体" w:hint="eastAsia"/>
          <w:sz w:val="28"/>
          <w:szCs w:val="28"/>
        </w:rPr>
        <w:t>②</w:t>
      </w:r>
      <w:r w:rsidRPr="00407912">
        <w:rPr>
          <w:rFonts w:asciiTheme="minorEastAsia" w:hAnsiTheme="minorEastAsia"/>
          <w:sz w:val="28"/>
          <w:szCs w:val="28"/>
        </w:rPr>
        <w:t>养成观察的习惯,不仅可以提高我们的写作能力,而且可以促进我们关心生活,热爱人民,同时,对丰富情感,开阔眼界,增长知识都是大有</w:t>
      </w:r>
      <w:proofErr w:type="gramStart"/>
      <w:r w:rsidRPr="00407912">
        <w:rPr>
          <w:rFonts w:asciiTheme="minorEastAsia" w:hAnsiTheme="minorEastAsia"/>
          <w:sz w:val="28"/>
          <w:szCs w:val="28"/>
        </w:rPr>
        <w:t>裨</w:t>
      </w:r>
      <w:proofErr w:type="gramEnd"/>
      <w:r w:rsidRPr="00407912">
        <w:rPr>
          <w:rFonts w:asciiTheme="minorEastAsia" w:hAnsiTheme="minorEastAsia"/>
          <w:sz w:val="28"/>
          <w:szCs w:val="28"/>
        </w:rPr>
        <w:t>（</w:t>
      </w:r>
      <w:proofErr w:type="spellStart"/>
      <w:r w:rsidRPr="00407912">
        <w:rPr>
          <w:rFonts w:asciiTheme="minorEastAsia" w:hAnsiTheme="minorEastAsia"/>
          <w:sz w:val="28"/>
          <w:szCs w:val="28"/>
        </w:rPr>
        <w:t>bì</w:t>
      </w:r>
      <w:proofErr w:type="spellEnd"/>
      <w:r w:rsidRPr="00407912">
        <w:rPr>
          <w:rFonts w:asciiTheme="minorEastAsia" w:hAnsiTheme="minorEastAsia"/>
          <w:sz w:val="28"/>
          <w:szCs w:val="28"/>
        </w:rPr>
        <w:t>）益的。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1、默读短文，在文中找出下列词语的近义词。（4分）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益处--（      ）         仔细--（      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熟练--（      ）         活灵活现--（      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2、读读文中画</w:t>
      </w:r>
      <w:r w:rsidR="00471770">
        <w:rPr>
          <w:rFonts w:asciiTheme="minorEastAsia" w:hAnsiTheme="minorEastAsia" w:hint="eastAsia"/>
          <w:sz w:val="28"/>
          <w:szCs w:val="28"/>
        </w:rPr>
        <w:t>“</w:t>
      </w:r>
      <w:r w:rsidR="00471770">
        <w:rPr>
          <w:rFonts w:asciiTheme="minorEastAsia" w:hAnsiTheme="minorEastAsia"/>
          <w:sz w:val="28"/>
          <w:szCs w:val="28"/>
        </w:rPr>
        <w:t>  </w:t>
      </w:r>
      <w:r w:rsidR="00471770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的句子，</w:t>
      </w:r>
      <w:proofErr w:type="gramStart"/>
      <w:r w:rsidRPr="00407912">
        <w:rPr>
          <w:rFonts w:asciiTheme="minorEastAsia" w:hAnsiTheme="minorEastAsia"/>
          <w:sz w:val="28"/>
          <w:szCs w:val="28"/>
        </w:rPr>
        <w:t>防写两个</w:t>
      </w:r>
      <w:proofErr w:type="gramEnd"/>
      <w:r w:rsidRPr="00407912">
        <w:rPr>
          <w:rFonts w:asciiTheme="minorEastAsia" w:hAnsiTheme="minorEastAsia"/>
          <w:sz w:val="28"/>
          <w:szCs w:val="28"/>
        </w:rPr>
        <w:t>句子，注意用上文中的关联词语（4分）</w:t>
      </w:r>
    </w:p>
    <w:p w:rsidR="00CA524E" w:rsidRPr="00471770" w:rsidRDefault="00CA524E" w:rsidP="00407912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Pr="00407912">
        <w:rPr>
          <w:rFonts w:asciiTheme="minorEastAsia" w:hAnsiTheme="minorEastAsia" w:cs="宋体" w:hint="eastAsia"/>
          <w:sz w:val="28"/>
          <w:szCs w:val="28"/>
        </w:rPr>
        <w:t>①</w:t>
      </w:r>
      <w:r w:rsidR="00471770">
        <w:rPr>
          <w:rFonts w:asciiTheme="minorEastAsia" w:hAnsiTheme="minorEastAsia" w:cs="宋体" w:hint="eastAsia"/>
          <w:sz w:val="28"/>
          <w:szCs w:val="28"/>
          <w:u w:val="single"/>
        </w:rPr>
        <w:t xml:space="preserve">                                                           </w:t>
      </w:r>
    </w:p>
    <w:p w:rsidR="00CA524E" w:rsidRPr="00471770" w:rsidRDefault="00CA524E" w:rsidP="00407912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Pr="00407912">
        <w:rPr>
          <w:rFonts w:asciiTheme="minorEastAsia" w:hAnsiTheme="minorEastAsia" w:cs="宋体" w:hint="eastAsia"/>
          <w:sz w:val="28"/>
          <w:szCs w:val="28"/>
        </w:rPr>
        <w:t>②</w:t>
      </w:r>
      <w:r w:rsidR="00471770">
        <w:rPr>
          <w:rFonts w:asciiTheme="minorEastAsia" w:hAnsiTheme="minorEastAsia" w:cs="宋体" w:hint="eastAsia"/>
          <w:sz w:val="28"/>
          <w:szCs w:val="28"/>
          <w:u w:val="single"/>
        </w:rPr>
        <w:t xml:space="preserve">                                                           </w:t>
      </w:r>
    </w:p>
    <w:p w:rsidR="00CA524E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3、请用你自己的话，写出短文的主要内容。（</w:t>
      </w:r>
      <w:r w:rsidR="00784B4A">
        <w:rPr>
          <w:rFonts w:asciiTheme="minorEastAsia" w:hAnsiTheme="minorEastAsia" w:hint="eastAsia"/>
          <w:sz w:val="28"/>
          <w:szCs w:val="28"/>
        </w:rPr>
        <w:t>4</w:t>
      </w:r>
      <w:r w:rsidRPr="00407912">
        <w:rPr>
          <w:rFonts w:asciiTheme="minorEastAsia" w:hAnsiTheme="minorEastAsia"/>
          <w:sz w:val="28"/>
          <w:szCs w:val="28"/>
        </w:rPr>
        <w:t>分）</w:t>
      </w:r>
    </w:p>
    <w:p w:rsidR="00471770" w:rsidRPr="00471770" w:rsidRDefault="00471770" w:rsidP="00407912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</w:t>
      </w:r>
    </w:p>
    <w:p w:rsidR="00CA524E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4、鲁迅曾说要做生活的</w:t>
      </w:r>
      <w:r w:rsidR="00471770">
        <w:rPr>
          <w:rFonts w:asciiTheme="minorEastAsia" w:hAnsiTheme="minorEastAsia" w:hint="eastAsia"/>
          <w:sz w:val="28"/>
          <w:szCs w:val="28"/>
        </w:rPr>
        <w:t>“</w:t>
      </w:r>
      <w:r w:rsidRPr="00407912">
        <w:rPr>
          <w:rFonts w:asciiTheme="minorEastAsia" w:hAnsiTheme="minorEastAsia"/>
          <w:sz w:val="28"/>
          <w:szCs w:val="28"/>
        </w:rPr>
        <w:t>有人心</w:t>
      </w:r>
      <w:r w:rsidR="00471770">
        <w:rPr>
          <w:rFonts w:asciiTheme="minorEastAsia" w:hAnsiTheme="minorEastAsia" w:hint="eastAsia"/>
          <w:sz w:val="28"/>
          <w:szCs w:val="28"/>
        </w:rPr>
        <w:t>”</w:t>
      </w:r>
      <w:r w:rsidRPr="00407912">
        <w:rPr>
          <w:rFonts w:asciiTheme="minorEastAsia" w:hAnsiTheme="minorEastAsia"/>
          <w:sz w:val="28"/>
          <w:szCs w:val="28"/>
        </w:rPr>
        <w:t>这是指什么？（</w:t>
      </w:r>
      <w:r w:rsidR="00784B4A">
        <w:rPr>
          <w:rFonts w:asciiTheme="minorEastAsia" w:hAnsiTheme="minorEastAsia" w:hint="eastAsia"/>
          <w:sz w:val="28"/>
          <w:szCs w:val="28"/>
        </w:rPr>
        <w:t>2</w:t>
      </w:r>
      <w:r w:rsidRPr="00407912">
        <w:rPr>
          <w:rFonts w:asciiTheme="minorEastAsia" w:hAnsiTheme="minorEastAsia"/>
          <w:sz w:val="28"/>
          <w:szCs w:val="28"/>
        </w:rPr>
        <w:t>分）</w:t>
      </w:r>
    </w:p>
    <w:p w:rsidR="00471770" w:rsidRPr="00471770" w:rsidRDefault="00471770" w:rsidP="00407912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           </w:t>
      </w:r>
    </w:p>
    <w:p w:rsidR="00471770" w:rsidRDefault="00CA524E" w:rsidP="00407912">
      <w:pPr>
        <w:spacing w:line="440" w:lineRule="exact"/>
        <w:rPr>
          <w:rFonts w:asciiTheme="minorEastAsia" w:hAnsiTheme="minorEastAsia"/>
          <w:sz w:val="28"/>
          <w:szCs w:val="28"/>
          <w:u w:val="single"/>
        </w:rPr>
      </w:pPr>
      <w:r w:rsidRPr="00407912">
        <w:rPr>
          <w:rFonts w:asciiTheme="minorEastAsia" w:hAnsiTheme="minorEastAsia"/>
          <w:sz w:val="28"/>
          <w:szCs w:val="28"/>
        </w:rPr>
        <w:t>5、读短文，</w:t>
      </w:r>
      <w:proofErr w:type="gramStart"/>
      <w:r w:rsidRPr="00407912">
        <w:rPr>
          <w:rFonts w:asciiTheme="minorEastAsia" w:hAnsiTheme="minorEastAsia"/>
          <w:sz w:val="28"/>
          <w:szCs w:val="28"/>
        </w:rPr>
        <w:t>选一句</w:t>
      </w:r>
      <w:proofErr w:type="gramEnd"/>
      <w:r w:rsidRPr="00407912">
        <w:rPr>
          <w:rFonts w:asciiTheme="minorEastAsia" w:hAnsiTheme="minorEastAsia"/>
          <w:sz w:val="28"/>
          <w:szCs w:val="28"/>
        </w:rPr>
        <w:t>你最喜欢的句子抄在横线上，并说明你喜欢的理由。（</w:t>
      </w:r>
      <w:r w:rsidR="00784B4A">
        <w:rPr>
          <w:rFonts w:asciiTheme="minorEastAsia" w:hAnsiTheme="minorEastAsia" w:hint="eastAsia"/>
          <w:sz w:val="28"/>
          <w:szCs w:val="28"/>
        </w:rPr>
        <w:t>4</w:t>
      </w:r>
      <w:r w:rsidRPr="00407912">
        <w:rPr>
          <w:rFonts w:asciiTheme="minorEastAsia" w:hAnsiTheme="minorEastAsia"/>
          <w:sz w:val="28"/>
          <w:szCs w:val="28"/>
        </w:rPr>
        <w:t>分）你喜欢的句子：</w:t>
      </w:r>
      <w:r w:rsidR="00471770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>你喜欢的理由：</w:t>
      </w:r>
      <w:r w:rsidR="00471770"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                   </w:t>
      </w:r>
    </w:p>
    <w:p w:rsidR="00CA524E" w:rsidRPr="00407912" w:rsidRDefault="00471770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八</w:t>
      </w:r>
      <w:r w:rsidR="00CA524E" w:rsidRPr="00407912">
        <w:rPr>
          <w:rFonts w:asciiTheme="minorEastAsia" w:hAnsiTheme="minorEastAsia"/>
          <w:sz w:val="28"/>
          <w:szCs w:val="28"/>
        </w:rPr>
        <w:t>、作文。（</w:t>
      </w:r>
      <w:r w:rsidR="007C6384">
        <w:rPr>
          <w:rFonts w:asciiTheme="minorEastAsia" w:hAnsiTheme="minorEastAsia" w:hint="eastAsia"/>
          <w:sz w:val="28"/>
          <w:szCs w:val="28"/>
        </w:rPr>
        <w:t>4</w:t>
      </w:r>
      <w:r w:rsidR="00CA524E" w:rsidRPr="00407912">
        <w:rPr>
          <w:rFonts w:asciiTheme="minorEastAsia" w:hAnsiTheme="minorEastAsia"/>
          <w:sz w:val="28"/>
          <w:szCs w:val="28"/>
        </w:rPr>
        <w:t>0分）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题目：《谢谢你</w:t>
      </w:r>
      <w:r w:rsidR="00471770">
        <w:rPr>
          <w:rFonts w:asciiTheme="minorEastAsia" w:hAnsiTheme="minorEastAsia" w:hint="eastAsia"/>
          <w:sz w:val="28"/>
          <w:szCs w:val="28"/>
          <w:u w:val="single"/>
        </w:rPr>
        <w:t xml:space="preserve">            </w:t>
      </w:r>
      <w:r w:rsidRPr="00407912">
        <w:rPr>
          <w:rFonts w:asciiTheme="minorEastAsia" w:hAnsiTheme="minorEastAsia"/>
          <w:sz w:val="28"/>
          <w:szCs w:val="28"/>
        </w:rPr>
        <w:t xml:space="preserve"> 》</w:t>
      </w:r>
    </w:p>
    <w:p w:rsidR="00471770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在我们的生活中，有许多关心我们的人：老师、父母、同学……有许多事情令我们感动，给我们的生活带来了快乐，使我们健康成长。我们对此都有一颗感恩的心,满怀感激。那么，就让我们用笔写出我们的这份感谢吧！请通过一件具体的事，写出你的感动。字数在500字以上。</w:t>
      </w:r>
    </w:p>
    <w:tbl>
      <w:tblPr>
        <w:tblW w:w="88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1"/>
        <w:gridCol w:w="441"/>
        <w:gridCol w:w="441"/>
        <w:gridCol w:w="441"/>
        <w:gridCol w:w="441"/>
        <w:gridCol w:w="443"/>
        <w:gridCol w:w="443"/>
        <w:gridCol w:w="443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3"/>
        <w:gridCol w:w="6"/>
      </w:tblGrid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gridAfter w:val="1"/>
          <w:wAfter w:w="6" w:type="dxa"/>
          <w:trHeight w:val="230"/>
        </w:trPr>
        <w:tc>
          <w:tcPr>
            <w:tcW w:w="8861" w:type="dxa"/>
            <w:gridSpan w:val="20"/>
          </w:tcPr>
          <w:p w:rsidR="00471770" w:rsidRPr="007E5345" w:rsidRDefault="00471770" w:rsidP="007A4BCC">
            <w:pPr>
              <w:widowControl/>
              <w:spacing w:before="100" w:beforeAutospacing="1" w:after="150" w:line="20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  <w:tr w:rsidR="00471770" w:rsidRPr="007E5345" w:rsidTr="007A4BCC">
        <w:trPr>
          <w:trHeight w:val="482"/>
        </w:trPr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1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3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4" w:type="dxa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  <w:tc>
          <w:tcPr>
            <w:tcW w:w="449" w:type="dxa"/>
            <w:gridSpan w:val="2"/>
          </w:tcPr>
          <w:p w:rsidR="00471770" w:rsidRPr="007E5345" w:rsidRDefault="00471770" w:rsidP="007A4BCC">
            <w:pPr>
              <w:widowControl/>
              <w:spacing w:before="100" w:beforeAutospacing="1" w:after="150" w:line="320" w:lineRule="exact"/>
              <w:contextualSpacing/>
              <w:jc w:val="left"/>
              <w:rPr>
                <w:rFonts w:ascii="幼圆" w:eastAsia="幼圆" w:hAnsi="宋体" w:cs="宋体"/>
                <w:kern w:val="0"/>
                <w:sz w:val="24"/>
              </w:rPr>
            </w:pPr>
          </w:p>
        </w:tc>
      </w:tr>
    </w:tbl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lastRenderedPageBreak/>
        <w:t xml:space="preserve">　参考答案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一、按</w:t>
      </w:r>
      <w:proofErr w:type="gramStart"/>
      <w:r w:rsidRPr="00407912">
        <w:rPr>
          <w:rFonts w:asciiTheme="minorEastAsia" w:hAnsiTheme="minorEastAsia"/>
          <w:sz w:val="28"/>
          <w:szCs w:val="28"/>
        </w:rPr>
        <w:t>范例趣写成语</w:t>
      </w:r>
      <w:proofErr w:type="gramEnd"/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最巧妙的贼:偷梁换柱   最精明的扒手:凿壁偷光    最高深的手艺:点石成金     最好的记忆过目成诵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最大的谎言 弥天大谎  最安静的地方--</w:t>
      </w:r>
      <w:proofErr w:type="gramStart"/>
      <w:r w:rsidRPr="00407912">
        <w:rPr>
          <w:rFonts w:asciiTheme="minorEastAsia" w:hAnsiTheme="minorEastAsia"/>
          <w:sz w:val="28"/>
          <w:szCs w:val="28"/>
        </w:rPr>
        <w:t>万簌俱寂</w:t>
      </w:r>
      <w:proofErr w:type="gramEnd"/>
      <w:r w:rsidRPr="00407912">
        <w:rPr>
          <w:rFonts w:asciiTheme="minorEastAsia" w:hAnsiTheme="minorEastAsia"/>
          <w:sz w:val="28"/>
          <w:szCs w:val="28"/>
        </w:rPr>
        <w:t>   最大的影集--包罗万象   最反常的气候 晴天霹雳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最快的速度--风驰电掣 最大的手术--脱胎换骨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垂头（ 丧  ）气      顽强不（息 ）       穷途（ 末  ）路   口蜜 （ 腹 ）剑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好意难（  却 ）      口（ 若 ）悬河      青蝇点（素）    （   犬）</w:t>
      </w:r>
      <w:proofErr w:type="gramStart"/>
      <w:r w:rsidRPr="00407912">
        <w:rPr>
          <w:rFonts w:asciiTheme="minorEastAsia" w:hAnsiTheme="minorEastAsia"/>
          <w:sz w:val="28"/>
          <w:szCs w:val="28"/>
        </w:rPr>
        <w:t>牙相错</w:t>
      </w:r>
      <w:proofErr w:type="gramEnd"/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（耀）武扬威          前俯后（  仰 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二、先将诗句补充完整，后在《 》里填出古诗的题目，在( )写出作者。（15分）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(1) （桃花潭水深千尺，）不及汪伦送我情。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《赠汪伦》    （唐 ）朝 ，诗人   (李白)。这诗写了(朋友间真挚、深厚的情谊)。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(2)  梅子黄时日日晴，（小溪泛尽却山行。）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《三衢道中》（南宋  ）朝 ，诗人(曾几)。这首诗，写（一次初夏时节诗人在三</w:t>
      </w:r>
      <w:proofErr w:type="gramStart"/>
      <w:r w:rsidRPr="00407912">
        <w:rPr>
          <w:rFonts w:asciiTheme="minorEastAsia" w:hAnsiTheme="minorEastAsia"/>
          <w:sz w:val="28"/>
          <w:szCs w:val="28"/>
        </w:rPr>
        <w:t>衢</w:t>
      </w:r>
      <w:proofErr w:type="gramEnd"/>
      <w:r w:rsidRPr="00407912">
        <w:rPr>
          <w:rFonts w:asciiTheme="minorEastAsia" w:hAnsiTheme="minorEastAsia"/>
          <w:sz w:val="28"/>
          <w:szCs w:val="28"/>
        </w:rPr>
        <w:t>山中旅行）的情景。第一句写（天时），第二名写行程。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(3)  天街小雨润如酥，（草色遥看近却无。）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《早春呈水部张十八员外 》  （唐  ）朝 ，诗人   (韩 愈  )。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三、选用三组不同的关联词语，把下面两个分句连接起来，写在横线上。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（1）只有金华人民共同努力，才能成为全国文明城市。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（2）只要金华人民共同努力，就能成为全国文明城市。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（3）如果金华人民共同努力， 就能成为全国文明城市。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四 、修改病句（在原句上），并在句后括号里写上病因。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Pr="00407912">
        <w:rPr>
          <w:rFonts w:asciiTheme="minorEastAsia" w:hAnsiTheme="minorEastAsia" w:cs="宋体" w:hint="eastAsia"/>
          <w:sz w:val="28"/>
          <w:szCs w:val="28"/>
        </w:rPr>
        <w:t>①</w:t>
      </w:r>
      <w:r w:rsidRPr="00407912">
        <w:rPr>
          <w:rFonts w:asciiTheme="minorEastAsia" w:hAnsiTheme="minorEastAsia" w:cs="Calibri"/>
          <w:sz w:val="28"/>
          <w:szCs w:val="28"/>
        </w:rPr>
        <w:t xml:space="preserve"> </w:t>
      </w:r>
      <w:r w:rsidRPr="00407912">
        <w:rPr>
          <w:rFonts w:asciiTheme="minorEastAsia" w:hAnsiTheme="minorEastAsia"/>
          <w:sz w:val="28"/>
          <w:szCs w:val="28"/>
        </w:rPr>
        <w:t>去掉"和"添上"戴着"        病因（搭配不当）</w:t>
      </w:r>
    </w:p>
    <w:p w:rsidR="00CA524E" w:rsidRPr="00407912" w:rsidRDefault="00CA524E" w:rsidP="0047177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Pr="00407912">
        <w:rPr>
          <w:rFonts w:asciiTheme="minorEastAsia" w:hAnsiTheme="minorEastAsia" w:cs="宋体" w:hint="eastAsia"/>
          <w:sz w:val="28"/>
          <w:szCs w:val="28"/>
        </w:rPr>
        <w:t>②</w:t>
      </w:r>
      <w:r w:rsidRPr="00407912">
        <w:rPr>
          <w:rFonts w:asciiTheme="minorEastAsia" w:hAnsiTheme="minorEastAsia" w:cs="Calibri"/>
          <w:sz w:val="28"/>
          <w:szCs w:val="28"/>
        </w:rPr>
        <w:t xml:space="preserve"> </w:t>
      </w:r>
      <w:r w:rsidRPr="00407912">
        <w:rPr>
          <w:rFonts w:asciiTheme="minorEastAsia" w:hAnsiTheme="minorEastAsia"/>
          <w:sz w:val="28"/>
          <w:szCs w:val="28"/>
        </w:rPr>
        <w:t>把"布满了乌云"换成"万里无云"      病因 （前后矛盾）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</w:t>
      </w:r>
      <w:r w:rsidR="00471770">
        <w:rPr>
          <w:rFonts w:asciiTheme="minorEastAsia" w:hAnsiTheme="minorEastAsia" w:hint="eastAsia"/>
          <w:sz w:val="28"/>
          <w:szCs w:val="28"/>
        </w:rPr>
        <w:t>五</w:t>
      </w:r>
      <w:r w:rsidRPr="00407912">
        <w:rPr>
          <w:rFonts w:asciiTheme="minorEastAsia" w:hAnsiTheme="minorEastAsia"/>
          <w:sz w:val="28"/>
          <w:szCs w:val="28"/>
        </w:rPr>
        <w:t>、有关读书的一句格言。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书是人类进步的阶梯。（高尔基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理想的书籍是智慧的钥匙。（托尔斯泰）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书籍是全人类的营养品。（莎士比亚）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lastRenderedPageBreak/>
        <w:t xml:space="preserve">　　</w:t>
      </w:r>
      <w:r w:rsidR="00471770">
        <w:rPr>
          <w:rFonts w:asciiTheme="minorEastAsia" w:hAnsiTheme="minorEastAsia" w:hint="eastAsia"/>
          <w:sz w:val="28"/>
          <w:szCs w:val="28"/>
        </w:rPr>
        <w:t>六</w:t>
      </w:r>
      <w:r w:rsidRPr="00407912">
        <w:rPr>
          <w:rFonts w:asciiTheme="minorEastAsia" w:hAnsiTheme="minorEastAsia"/>
          <w:sz w:val="28"/>
          <w:szCs w:val="28"/>
        </w:rPr>
        <w:t xml:space="preserve">、读懂课文内容填空。 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1、本段第一句话运用了（ 比喻    ）和（  拟人   ）的修辞手法。"衫"指（ 高大的青松     ），"裙"指（ 白桦林      ），"绣花鞋"指（  地上的野花      ）。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2、反义词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缺乏-- 充足           亲热--冷淡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</w:t>
      </w:r>
      <w:r w:rsidR="00471770">
        <w:rPr>
          <w:rFonts w:asciiTheme="minorEastAsia" w:hAnsiTheme="minorEastAsia" w:hint="eastAsia"/>
          <w:sz w:val="28"/>
          <w:szCs w:val="28"/>
        </w:rPr>
        <w:t>七</w:t>
      </w:r>
      <w:r w:rsidRPr="00407912">
        <w:rPr>
          <w:rFonts w:asciiTheme="minorEastAsia" w:hAnsiTheme="minorEastAsia"/>
          <w:sz w:val="28"/>
          <w:szCs w:val="28"/>
        </w:rPr>
        <w:t>、阅读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阅读短文，完成练习，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1、默读短文，在文中找出下列词语的近义词。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益处--（  裨益   ）         仔细--（   精心   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熟练--（   娴熟   ）         活灵活现--（栩栩如生      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3、短文的主要内容：养成用心观察的好习惯,可以使我们画画、写作都胸有成竹。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4、鲁迅曾说要做生活的"有人心"。这是指：关心生活，多注意从那些平凡的生活中发掘有意义的东西。</w:t>
      </w:r>
    </w:p>
    <w:p w:rsidR="00CA524E" w:rsidRPr="00407912" w:rsidRDefault="00471770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八</w:t>
      </w:r>
      <w:r w:rsidR="00CA524E" w:rsidRPr="00407912">
        <w:rPr>
          <w:rFonts w:asciiTheme="minorEastAsia" w:hAnsiTheme="minorEastAsia"/>
          <w:sz w:val="28"/>
          <w:szCs w:val="28"/>
        </w:rPr>
        <w:t>、作文。（30分）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95分上下：中心突出，有具体事例，结构清晰，语句通顺，能正确运用标点符号，没有错别字，文采好。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85--90分：有具体事例，结构清晰，语句通顺，少有错别字，能正确运用标点符号。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75--84分：有具体事例，结构较清晰，语句较通顺，能正确运用标点符号。</w:t>
      </w:r>
    </w:p>
    <w:p w:rsidR="00CA524E" w:rsidRPr="00407912" w:rsidRDefault="00CA524E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407912">
        <w:rPr>
          <w:rFonts w:asciiTheme="minorEastAsia" w:hAnsiTheme="minorEastAsia"/>
          <w:sz w:val="28"/>
          <w:szCs w:val="28"/>
        </w:rPr>
        <w:t xml:space="preserve">　　60--74分：语句较通顺，能运用常用的标点符号。</w:t>
      </w:r>
    </w:p>
    <w:p w:rsidR="00004551" w:rsidRPr="00407912" w:rsidRDefault="00004551" w:rsidP="00407912">
      <w:pPr>
        <w:spacing w:line="440" w:lineRule="exact"/>
        <w:rPr>
          <w:rFonts w:asciiTheme="minorEastAsia" w:hAnsiTheme="minorEastAsia"/>
          <w:sz w:val="28"/>
          <w:szCs w:val="28"/>
        </w:rPr>
      </w:pPr>
    </w:p>
    <w:sectPr w:rsidR="00004551" w:rsidRPr="00407912" w:rsidSect="004079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A524E"/>
    <w:rsid w:val="00004551"/>
    <w:rsid w:val="00407912"/>
    <w:rsid w:val="00471770"/>
    <w:rsid w:val="00523ADD"/>
    <w:rsid w:val="00745E76"/>
    <w:rsid w:val="00784B4A"/>
    <w:rsid w:val="007C6384"/>
    <w:rsid w:val="00CA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E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52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80881">
                  <w:marLeft w:val="0"/>
                  <w:marRight w:val="0"/>
                  <w:marTop w:val="0"/>
                  <w:marBottom w:val="0"/>
                  <w:divBdr>
                    <w:top w:val="single" w:sz="6" w:space="23" w:color="E3E3E3"/>
                    <w:left w:val="single" w:sz="6" w:space="15" w:color="E3E3E3"/>
                    <w:bottom w:val="single" w:sz="6" w:space="8" w:color="E3E3E3"/>
                    <w:right w:val="single" w:sz="6" w:space="15" w:color="E3E3E3"/>
                  </w:divBdr>
                  <w:divsChild>
                    <w:div w:id="21113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6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663040">
                  <w:marLeft w:val="0"/>
                  <w:marRight w:val="0"/>
                  <w:marTop w:val="0"/>
                  <w:marBottom w:val="0"/>
                  <w:divBdr>
                    <w:top w:val="single" w:sz="6" w:space="23" w:color="E3E3E3"/>
                    <w:left w:val="single" w:sz="6" w:space="15" w:color="E3E3E3"/>
                    <w:bottom w:val="single" w:sz="6" w:space="8" w:color="E3E3E3"/>
                    <w:right w:val="single" w:sz="6" w:space="15" w:color="E3E3E3"/>
                  </w:divBdr>
                  <w:divsChild>
                    <w:div w:id="13306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715</Words>
  <Characters>4077</Characters>
  <Application>Microsoft Office Word</Application>
  <DocSecurity>0</DocSecurity>
  <Lines>33</Lines>
  <Paragraphs>9</Paragraphs>
  <ScaleCrop>false</ScaleCrop>
  <Company>Microsoft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2012-01-08T01:17:00Z</dcterms:created>
  <dcterms:modified xsi:type="dcterms:W3CDTF">2012-01-08T09:21:00Z</dcterms:modified>
</cp:coreProperties>
</file>